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97" w:rsidRPr="00BB2397" w:rsidRDefault="00BB2397" w:rsidP="00BB239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BB2397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BB23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Autumn semester 20</w:t>
      </w:r>
      <w:r w:rsidRPr="00BB239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BB2397">
        <w:rPr>
          <w:rFonts w:ascii="Times New Roman" w:hAnsi="Times New Roman" w:cs="Times New Roman"/>
          <w:b/>
          <w:sz w:val="24"/>
          <w:szCs w:val="24"/>
          <w:lang w:val="en-GB"/>
        </w:rPr>
        <w:t>-20</w:t>
      </w:r>
      <w:r w:rsidRPr="00BB2397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</w:p>
    <w:p w:rsidR="00BB2397" w:rsidRPr="00BB2397" w:rsidRDefault="00510450" w:rsidP="0051045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 of Tasks for Self-Works on D</w:t>
      </w:r>
      <w:r w:rsidR="00BB2397"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iscipline </w:t>
      </w:r>
      <w:r w:rsidR="00BB2397" w:rsidRPr="00510450">
        <w:rPr>
          <w:rFonts w:ascii="Times New Roman" w:hAnsi="Times New Roman" w:cs="Times New Roman"/>
          <w:b/>
          <w:sz w:val="24"/>
          <w:szCs w:val="24"/>
          <w:lang w:val="en-US"/>
        </w:rPr>
        <w:t>“Psychology of Management”</w:t>
      </w:r>
      <w:r w:rsidR="00BB2397"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for 1-st Year Mastership Students of Natural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Science </w:t>
      </w:r>
      <w:r w:rsidR="00BB2397" w:rsidRPr="00BB2397">
        <w:rPr>
          <w:rFonts w:ascii="Times New Roman" w:hAnsi="Times New Roman" w:cs="Times New Roman"/>
          <w:sz w:val="24"/>
          <w:szCs w:val="24"/>
          <w:lang w:val="en-US"/>
        </w:rPr>
        <w:t>Faculties</w:t>
      </w:r>
    </w:p>
    <w:p w:rsidR="00BB2397" w:rsidRPr="00BB2397" w:rsidRDefault="00BB2397" w:rsidP="005104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/>
          <w:sz w:val="24"/>
          <w:szCs w:val="24"/>
          <w:lang w:val="en-GB"/>
        </w:rPr>
        <w:t>Thematic block ** I – Theoretical Bases of Psychology of Management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1(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) Make a short analysis of literature on the item “Modern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psychology of management: science or experience”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, compose a glossary of main notions. Prepare an oral presentation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BB2397">
        <w:rPr>
          <w:rFonts w:ascii="Times New Roman" w:hAnsi="Times New Roman" w:cs="Times New Roman"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2(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) Elaborate 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SWOT-analysis on modern theories of management.</w:t>
      </w:r>
      <w:proofErr w:type="gramEnd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 an oral presentation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Wright an analytical essay “Paradigms of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psychology of management: Challenges of 21</w:t>
      </w:r>
      <w:r w:rsidRPr="00BB2397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st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century”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(SRD)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Conduct an applied research with the help of tests “Assessment of a leader’s activity effectiveness”; “Assessment of career orientations – Anchors of career” (by free choice)</w:t>
      </w:r>
    </w:p>
    <w:p w:rsidR="00BB2397" w:rsidRPr="00BB2397" w:rsidRDefault="00BB2397" w:rsidP="005104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Thematic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block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**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Personality</w:t>
      </w:r>
      <w:proofErr w:type="gramEnd"/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Management System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(SRD) Distinguish team-leader roles on the bases of analysis of personality psychological peculiarities by the test of R.M. Belbin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510450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) Compose a psychological portrait of the modern leader of organization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(SRD) 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Create a presentation on the item “Typology of managerial decisions”. Make conclusions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>(SRD) Construct a case “Increasing of motivation of organization employees”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B2397">
        <w:rPr>
          <w:rFonts w:ascii="Times New Roman" w:hAnsi="Times New Roman" w:cs="Times New Roman"/>
          <w:sz w:val="24"/>
          <w:szCs w:val="24"/>
          <w:lang w:val="en-GB"/>
        </w:rPr>
        <w:t xml:space="preserve">(SRD) 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Create and work out an individual program “My career and professional development (growth)”</w:t>
      </w:r>
    </w:p>
    <w:p w:rsidR="00BB2397" w:rsidRPr="00BB2397" w:rsidRDefault="00BB2397" w:rsidP="005104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Thematic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block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**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III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Communicative Processes in the Sphere of </w:t>
      </w:r>
      <w:r w:rsidRPr="00BB2397">
        <w:rPr>
          <w:rFonts w:ascii="Times New Roman" w:hAnsi="Times New Roman" w:cs="Times New Roman"/>
          <w:b/>
          <w:bCs/>
          <w:sz w:val="24"/>
          <w:szCs w:val="24"/>
          <w:lang w:val="en-GB"/>
        </w:rPr>
        <w:t>Management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) Create a case-study on item “Forms of business communication”. Prepare an oral presentation and conduct an analysis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(SRD) Prepare a training program on the item “Effective technologies of self-presentation”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Define a level of your own emotional intelligence by N. </w:t>
      </w:r>
      <w:proofErr w:type="spellStart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Holl</w:t>
      </w:r>
      <w:proofErr w:type="spellEnd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technique. Make a plan for its increase for your career success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) Presuppose your own program “Techniques of emotional state regulation for improving of collective’s psychological climate”</w:t>
      </w:r>
    </w:p>
    <w:p w:rsidR="00BB2397" w:rsidRPr="00BB2397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Prepare mini-cases for solving problem situations and managerial conflicts.</w:t>
      </w:r>
      <w:proofErr w:type="gramEnd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 an oral presentation and conduct an analysis</w:t>
      </w:r>
    </w:p>
    <w:p w:rsidR="00B4085A" w:rsidRDefault="00BB2397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Theme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Self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work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15(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>SRD</w:t>
      </w:r>
      <w:proofErr w:type="gramStart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BB239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>Compose</w:t>
      </w:r>
      <w:proofErr w:type="gramEnd"/>
      <w:r w:rsidRPr="00BB23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case-study on an item: “Account of cross-cultural communication in business intercourse”. Make recommendations for leadership</w:t>
      </w:r>
    </w:p>
    <w:p w:rsidR="00510450" w:rsidRDefault="00510450" w:rsidP="00BB239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0450" w:rsidRPr="00510450" w:rsidRDefault="00510450" w:rsidP="00510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045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510450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5104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sciences                                     D.D. </w:t>
      </w:r>
      <w:proofErr w:type="spellStart"/>
      <w:r w:rsidRPr="00510450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5104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10450" w:rsidRPr="00510450" w:rsidRDefault="00510450" w:rsidP="00BB23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10450" w:rsidRPr="0051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7"/>
    <w:rsid w:val="001A31A8"/>
    <w:rsid w:val="00510450"/>
    <w:rsid w:val="00BB2397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2</cp:revision>
  <dcterms:created xsi:type="dcterms:W3CDTF">2020-10-18T09:25:00Z</dcterms:created>
  <dcterms:modified xsi:type="dcterms:W3CDTF">2020-10-18T14:16:00Z</dcterms:modified>
</cp:coreProperties>
</file>